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39EB" w14:textId="680EB98B" w:rsidR="006F0305" w:rsidRPr="002C16AF" w:rsidRDefault="002C16AF" w:rsidP="002C16AF">
      <w:pPr>
        <w:ind w:right="-1249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2C16AF">
        <w:rPr>
          <w:rFonts w:ascii="Arial" w:hAnsi="Arial"/>
          <w:b/>
          <w:bCs/>
          <w:sz w:val="28"/>
          <w:szCs w:val="28"/>
          <w:lang w:val="en-US"/>
        </w:rPr>
        <w:t>Applied Synthetic Biology in Europe #ASBE8</w:t>
      </w:r>
    </w:p>
    <w:p w14:paraId="3B22FF9F" w14:textId="733CBE97" w:rsidR="00236E51" w:rsidRDefault="0051433C" w:rsidP="008658AC">
      <w:pPr>
        <w:ind w:right="-1249"/>
        <w:jc w:val="center"/>
        <w:rPr>
          <w:rFonts w:ascii="Arial" w:hAnsi="Arial"/>
          <w:b/>
          <w:bCs/>
          <w:sz w:val="28"/>
          <w:szCs w:val="28"/>
        </w:rPr>
      </w:pPr>
      <w:r w:rsidRPr="0051433C">
        <w:rPr>
          <w:rFonts w:ascii="Arial" w:hAnsi="Arial"/>
          <w:b/>
          <w:bCs/>
          <w:sz w:val="28"/>
          <w:szCs w:val="28"/>
        </w:rPr>
        <w:t>4–6 November 2026, Manchester, UK</w:t>
      </w:r>
    </w:p>
    <w:p w14:paraId="0E95A82D" w14:textId="77777777" w:rsidR="001012DD" w:rsidRDefault="001012DD" w:rsidP="008658AC">
      <w:pPr>
        <w:ind w:right="-1249"/>
        <w:jc w:val="center"/>
        <w:rPr>
          <w:rFonts w:ascii="Arial" w:hAnsi="Arial"/>
          <w:b/>
          <w:bCs/>
          <w:sz w:val="28"/>
          <w:szCs w:val="28"/>
        </w:rPr>
      </w:pPr>
    </w:p>
    <w:p w14:paraId="0A7C41F9" w14:textId="03C65300" w:rsidR="00236E51" w:rsidRPr="001012DD" w:rsidRDefault="001012DD" w:rsidP="008658AC">
      <w:pPr>
        <w:ind w:right="-1249"/>
        <w:jc w:val="center"/>
        <w:rPr>
          <w:rFonts w:ascii="Arial" w:hAnsi="Arial"/>
          <w:i/>
          <w:iCs/>
          <w:color w:val="FF0000"/>
        </w:rPr>
      </w:pPr>
      <w:r>
        <w:rPr>
          <w:rFonts w:ascii="Arial" w:hAnsi="Arial"/>
          <w:i/>
          <w:iCs/>
          <w:sz w:val="28"/>
          <w:szCs w:val="28"/>
        </w:rPr>
        <w:t>Bursary a</w:t>
      </w:r>
      <w:r w:rsidR="00236E51" w:rsidRPr="001012DD">
        <w:rPr>
          <w:rFonts w:ascii="Arial" w:hAnsi="Arial"/>
          <w:i/>
          <w:iCs/>
          <w:sz w:val="28"/>
          <w:szCs w:val="28"/>
        </w:rPr>
        <w:t>pplication form</w:t>
      </w:r>
    </w:p>
    <w:p w14:paraId="36B196FA" w14:textId="77777777" w:rsidR="006F0305" w:rsidRDefault="006F0305" w:rsidP="008658AC">
      <w:pPr>
        <w:ind w:right="-1249"/>
        <w:jc w:val="center"/>
        <w:rPr>
          <w:rFonts w:ascii="Arial" w:hAnsi="Arial"/>
          <w:b/>
          <w:i/>
          <w:color w:val="FF0000"/>
        </w:rPr>
      </w:pPr>
    </w:p>
    <w:p w14:paraId="55F9B422" w14:textId="7FFE6269" w:rsidR="008658AC" w:rsidRDefault="008658AC" w:rsidP="008658AC">
      <w:pPr>
        <w:ind w:right="-1249"/>
        <w:jc w:val="center"/>
        <w:rPr>
          <w:rFonts w:ascii="Arial" w:hAnsi="Arial"/>
          <w:b/>
          <w:i/>
          <w:color w:val="FF0000"/>
        </w:rPr>
      </w:pPr>
      <w:r>
        <w:rPr>
          <w:rFonts w:ascii="Arial" w:hAnsi="Arial"/>
          <w:b/>
          <w:i/>
          <w:color w:val="FF0000"/>
        </w:rPr>
        <w:t xml:space="preserve">Submit your application to </w:t>
      </w:r>
      <w:hyperlink r:id="rId10" w:history="1">
        <w:r w:rsidR="000F33D4" w:rsidRPr="00E261B5">
          <w:rPr>
            <w:rStyle w:val="Hyperlink"/>
            <w:rFonts w:ascii="Arial" w:hAnsi="Arial"/>
            <w:b/>
            <w:i/>
          </w:rPr>
          <w:t>events@efbiotechnology.org</w:t>
        </w:r>
      </w:hyperlink>
    </w:p>
    <w:p w14:paraId="678068D8" w14:textId="77777777" w:rsidR="006F0305" w:rsidRDefault="006F0305" w:rsidP="008658AC">
      <w:pPr>
        <w:ind w:right="-1249"/>
        <w:jc w:val="center"/>
        <w:rPr>
          <w:rFonts w:ascii="Arial" w:hAnsi="Arial"/>
          <w:b/>
          <w:i/>
          <w:color w:val="FF0000"/>
        </w:rPr>
      </w:pPr>
    </w:p>
    <w:p w14:paraId="44432745" w14:textId="77777777" w:rsidR="008658AC" w:rsidRDefault="008658AC" w:rsidP="008658AC">
      <w:pPr>
        <w:ind w:right="-1249"/>
        <w:jc w:val="center"/>
        <w:rPr>
          <w:rFonts w:ascii="Arial" w:hAnsi="Arial"/>
          <w:b/>
          <w:i/>
          <w:color w:val="FF0000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7377"/>
      </w:tblGrid>
      <w:tr w:rsidR="00FE0316" w14:paraId="2BD9DE95" w14:textId="77777777" w:rsidTr="005F6259">
        <w:trPr>
          <w:trHeight w:hRule="exact" w:val="537"/>
        </w:trPr>
        <w:tc>
          <w:tcPr>
            <w:tcW w:w="22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46651F" w14:textId="77777777" w:rsidR="00FE0316" w:rsidRPr="00D4459F" w:rsidRDefault="00FE0316" w:rsidP="006F0305">
            <w:pPr>
              <w:pStyle w:val="Heading4"/>
              <w:rPr>
                <w:rFonts w:ascii="Calibri" w:hAnsi="Calibri"/>
                <w:sz w:val="22"/>
                <w:szCs w:val="22"/>
              </w:rPr>
            </w:pPr>
            <w:r w:rsidRPr="00D4459F">
              <w:rPr>
                <w:rFonts w:ascii="Calibri" w:hAnsi="Calibri"/>
                <w:sz w:val="22"/>
                <w:szCs w:val="22"/>
              </w:rPr>
              <w:t>Surname</w:t>
            </w:r>
            <w:r w:rsidRPr="00D4459F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</w:tc>
        <w:tc>
          <w:tcPr>
            <w:tcW w:w="7377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AA2350C" w14:textId="17A3871D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65CF9047" w14:textId="77777777" w:rsidTr="005F6259">
        <w:trPr>
          <w:trHeight w:hRule="exact" w:val="533"/>
        </w:trPr>
        <w:tc>
          <w:tcPr>
            <w:tcW w:w="22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3CD012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First name(s)</w:t>
            </w:r>
          </w:p>
        </w:tc>
        <w:tc>
          <w:tcPr>
            <w:tcW w:w="7377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07297E" w14:textId="57E21745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7720BA76" w14:textId="77777777" w:rsidTr="005F6259">
        <w:trPr>
          <w:trHeight w:hRule="exact" w:val="900"/>
        </w:trPr>
        <w:tc>
          <w:tcPr>
            <w:tcW w:w="22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DED4E6" w14:textId="77777777" w:rsidR="00FE0316" w:rsidRPr="00D4459F" w:rsidRDefault="006F0305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Postal </w:t>
            </w:r>
            <w:r w:rsidR="00FE0316"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7377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D9A64FB" w14:textId="24291A49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0D8185C8" w14:textId="77777777" w:rsidTr="005F6259">
        <w:trPr>
          <w:trHeight w:hRule="exact" w:val="53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E336F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Postal Code, City, Country: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F8D2" w14:textId="30A0CEC5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0"/>
          </w:p>
        </w:tc>
      </w:tr>
      <w:tr w:rsidR="00FE0316" w14:paraId="7AD0B110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3CF5F5F0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Telephone: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42E8DF70" w14:textId="6C9BD0A9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7BBF2E76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3325A9CD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46EFE208" w14:textId="1AA9512C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1"/>
          </w:p>
        </w:tc>
      </w:tr>
      <w:tr w:rsidR="00FE0316" w14:paraId="4E525A29" w14:textId="77777777" w:rsidTr="005F6259">
        <w:trPr>
          <w:trHeight w:hRule="exact" w:val="48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706651BC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205A96A7" w14:textId="275C4AAB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0A3AC5" w14:paraId="7FC562DE" w14:textId="77777777" w:rsidTr="000A3AC5">
        <w:trPr>
          <w:trHeight w:hRule="exact" w:val="1762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6CF4B449" w14:textId="10FCC934" w:rsidR="000A3AC5" w:rsidRPr="00D4459F" w:rsidRDefault="000A3AC5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Bank details: name of the bank, address, </w:t>
            </w:r>
            <w:r w:rsidR="000E2E76" w:rsidRPr="000E2E76">
              <w:rPr>
                <w:rFonts w:ascii="Calibri" w:hAnsi="Calibri"/>
                <w:b/>
                <w:color w:val="000000"/>
                <w:sz w:val="22"/>
                <w:szCs w:val="22"/>
              </w:rPr>
              <w:t>IBAN number</w:t>
            </w:r>
            <w:r w:rsidR="000E2E7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account number </w:t>
            </w:r>
            <w:r w:rsidRPr="000A3AC5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(bursary will be transferred to that account)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02B54930" w14:textId="77777777" w:rsidR="000A3AC5" w:rsidRDefault="000A3AC5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757A7860" w14:textId="77777777" w:rsidTr="005F6259">
        <w:trPr>
          <w:trHeight w:hRule="exact" w:val="176"/>
        </w:trPr>
        <w:tc>
          <w:tcPr>
            <w:tcW w:w="2285" w:type="dxa"/>
            <w:shd w:val="pct15" w:color="auto" w:fill="FFFFFF"/>
            <w:tcMar>
              <w:left w:w="57" w:type="dxa"/>
              <w:right w:w="57" w:type="dxa"/>
            </w:tcMar>
            <w:vAlign w:val="center"/>
          </w:tcPr>
          <w:p w14:paraId="4859BA66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shd w:val="pct15" w:color="auto" w:fill="FFFFFF"/>
            <w:tcMar>
              <w:left w:w="0" w:type="dxa"/>
              <w:right w:w="0" w:type="dxa"/>
            </w:tcMar>
            <w:vAlign w:val="center"/>
          </w:tcPr>
          <w:p w14:paraId="3550BD49" w14:textId="77777777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0D8139EE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7668F96D" w14:textId="56BAF698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Place of </w:t>
            </w:r>
            <w:r w:rsidR="00E85AF5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mployment: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3435C2DC" w14:textId="74060E37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2"/>
          </w:p>
        </w:tc>
      </w:tr>
      <w:tr w:rsidR="00FE0316" w14:paraId="21AA7E27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3198284B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Pos</w:t>
            </w:r>
            <w:r w:rsidR="006F0305"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ition</w:t>
            </w: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354E8E01" w14:textId="4C04ED07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E6245B"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3"/>
          </w:p>
        </w:tc>
      </w:tr>
      <w:tr w:rsidR="00FE0316" w14:paraId="5E063987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24B66414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Research area: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042A18CE" w14:textId="1E76BB87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338501BE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2FD9CDB4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Number of years of research experience: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51B54E2D" w14:textId="2BBD7679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20392776" w14:textId="77777777" w:rsidTr="005F6259">
        <w:trPr>
          <w:trHeight w:hRule="exact" w:val="176"/>
        </w:trPr>
        <w:tc>
          <w:tcPr>
            <w:tcW w:w="2285" w:type="dxa"/>
            <w:shd w:val="pct15" w:color="auto" w:fill="FFFFFF"/>
            <w:tcMar>
              <w:left w:w="57" w:type="dxa"/>
              <w:right w:w="57" w:type="dxa"/>
            </w:tcMar>
            <w:vAlign w:val="center"/>
          </w:tcPr>
          <w:p w14:paraId="10A0B75C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shd w:val="pct15" w:color="auto" w:fill="FFFFFF"/>
            <w:tcMar>
              <w:left w:w="0" w:type="dxa"/>
              <w:right w:w="0" w:type="dxa"/>
            </w:tcMar>
            <w:vAlign w:val="center"/>
          </w:tcPr>
          <w:p w14:paraId="00A6F607" w14:textId="77777777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32266F6F" w14:textId="77777777" w:rsidTr="000A3AC5">
        <w:trPr>
          <w:trHeight w:hRule="exact" w:val="1468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4BABA732" w14:textId="1775E10C" w:rsidR="00FE0316" w:rsidRPr="00D4459F" w:rsidRDefault="0051433C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Motivation</w:t>
            </w:r>
            <w:r w:rsidR="00FE0316"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for attending the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="00FE0316"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eeting: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1339F987" w14:textId="1B4B1DA8" w:rsidR="00FE0316" w:rsidRDefault="00FE0316" w:rsidP="00E22C5C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1DB1E571" w14:textId="77777777" w:rsidTr="005F6259">
        <w:trPr>
          <w:trHeight w:hRule="exact" w:val="176"/>
        </w:trPr>
        <w:tc>
          <w:tcPr>
            <w:tcW w:w="2285" w:type="dxa"/>
            <w:shd w:val="pct15" w:color="auto" w:fill="FFFFFF"/>
            <w:tcMar>
              <w:left w:w="57" w:type="dxa"/>
              <w:right w:w="57" w:type="dxa"/>
            </w:tcMar>
            <w:vAlign w:val="center"/>
          </w:tcPr>
          <w:p w14:paraId="078DC26E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shd w:val="pct15" w:color="auto" w:fill="FFFFFF"/>
            <w:tcMar>
              <w:left w:w="0" w:type="dxa"/>
              <w:right w:w="0" w:type="dxa"/>
            </w:tcMar>
            <w:vAlign w:val="center"/>
          </w:tcPr>
          <w:p w14:paraId="6468A5EA" w14:textId="77777777" w:rsidR="00FE0316" w:rsidRDefault="00FE0316" w:rsidP="0061470F">
            <w:pPr>
              <w:rPr>
                <w:rFonts w:ascii="Arial" w:hAnsi="Arial"/>
                <w:color w:val="000000"/>
              </w:rPr>
            </w:pPr>
          </w:p>
        </w:tc>
      </w:tr>
      <w:tr w:rsidR="00FE0316" w14:paraId="646B28CA" w14:textId="77777777" w:rsidTr="005F6259">
        <w:trPr>
          <w:trHeight w:hRule="exact" w:val="726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4CBBD4F3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Signature of applicant: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5CE55142" w14:textId="4224DD50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A11133"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4"/>
          </w:p>
        </w:tc>
      </w:tr>
      <w:tr w:rsidR="00FE0316" w14:paraId="42EEE45C" w14:textId="77777777" w:rsidTr="005F6259">
        <w:trPr>
          <w:trHeight w:hRule="exact" w:val="537"/>
        </w:trPr>
        <w:tc>
          <w:tcPr>
            <w:tcW w:w="2285" w:type="dxa"/>
            <w:tcMar>
              <w:left w:w="57" w:type="dxa"/>
              <w:right w:w="57" w:type="dxa"/>
            </w:tcMar>
            <w:vAlign w:val="center"/>
          </w:tcPr>
          <w:p w14:paraId="7E08C916" w14:textId="77777777" w:rsidR="00FE0316" w:rsidRPr="00D4459F" w:rsidRDefault="00FE0316" w:rsidP="0061470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4459F">
              <w:rPr>
                <w:rFonts w:ascii="Calibri" w:hAnsi="Calibri"/>
                <w:b/>
                <w:color w:val="000000"/>
                <w:sz w:val="22"/>
                <w:szCs w:val="22"/>
              </w:rPr>
              <w:t>Place, date of signing:</w:t>
            </w:r>
          </w:p>
        </w:tc>
        <w:tc>
          <w:tcPr>
            <w:tcW w:w="7377" w:type="dxa"/>
            <w:tcMar>
              <w:left w:w="0" w:type="dxa"/>
              <w:right w:w="0" w:type="dxa"/>
            </w:tcMar>
            <w:vAlign w:val="center"/>
          </w:tcPr>
          <w:p w14:paraId="32174CED" w14:textId="4745218C" w:rsidR="00FE0316" w:rsidRDefault="00FE0316" w:rsidP="006147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5"/>
          </w:p>
        </w:tc>
      </w:tr>
    </w:tbl>
    <w:p w14:paraId="61BB631A" w14:textId="77777777" w:rsidR="00CC61EF" w:rsidRPr="008658AC" w:rsidRDefault="00CC61EF" w:rsidP="008658AC">
      <w:pPr>
        <w:ind w:right="-1249"/>
      </w:pPr>
    </w:p>
    <w:sectPr w:rsidR="00CC61EF" w:rsidRPr="008658AC" w:rsidSect="000F33D4">
      <w:headerReference w:type="default" r:id="rId11"/>
      <w:pgSz w:w="11906" w:h="16838" w:code="9"/>
      <w:pgMar w:top="2127" w:right="2552" w:bottom="851" w:left="964" w:header="39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26BA" w14:textId="77777777" w:rsidR="004B5C5C" w:rsidRDefault="004B5C5C">
      <w:r>
        <w:separator/>
      </w:r>
    </w:p>
  </w:endnote>
  <w:endnote w:type="continuationSeparator" w:id="0">
    <w:p w14:paraId="2A7AA35F" w14:textId="77777777" w:rsidR="004B5C5C" w:rsidRDefault="004B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E739" w14:textId="77777777" w:rsidR="004B5C5C" w:rsidRDefault="004B5C5C">
      <w:r>
        <w:separator/>
      </w:r>
    </w:p>
  </w:footnote>
  <w:footnote w:type="continuationSeparator" w:id="0">
    <w:p w14:paraId="160D9EC3" w14:textId="77777777" w:rsidR="004B5C5C" w:rsidRDefault="004B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D2D9" w14:textId="478C5ED8" w:rsidR="00FA3048" w:rsidRDefault="0096176D">
    <w:pPr>
      <w:pStyle w:val="Header"/>
      <w:tabs>
        <w:tab w:val="clear" w:pos="4153"/>
        <w:tab w:val="clear" w:pos="8306"/>
      </w:tabs>
      <w:rPr>
        <w:rFonts w:ascii="Arial" w:hAnsi="Arial" w:cs="Arial"/>
        <w:noProof/>
        <w:lang w:val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036DAC0" wp14:editId="401DE70B">
          <wp:simplePos x="0" y="0"/>
          <wp:positionH relativeFrom="page">
            <wp:align>center</wp:align>
          </wp:positionH>
          <wp:positionV relativeFrom="paragraph">
            <wp:posOffset>75492</wp:posOffset>
          </wp:positionV>
          <wp:extent cx="2298698" cy="574675"/>
          <wp:effectExtent l="0" t="0" r="0" b="0"/>
          <wp:wrapThrough wrapText="bothSides">
            <wp:wrapPolygon edited="0">
              <wp:start x="4118" y="2148"/>
              <wp:lineTo x="1432" y="7160"/>
              <wp:lineTo x="537" y="10024"/>
              <wp:lineTo x="716" y="17185"/>
              <wp:lineTo x="18622" y="18617"/>
              <wp:lineTo x="20591" y="18617"/>
              <wp:lineTo x="21128" y="10740"/>
              <wp:lineTo x="16294" y="7160"/>
              <wp:lineTo x="6088" y="2148"/>
              <wp:lineTo x="4118" y="2148"/>
            </wp:wrapPolygon>
          </wp:wrapThrough>
          <wp:docPr id="4" name="Picture 4" descr="EFB Microbial Biotechnology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FB Microbial Biotechnology Divis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698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48AA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5A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BD709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5A36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BB35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1302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9F4E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F752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56FF8"/>
    <w:multiLevelType w:val="singleLevel"/>
    <w:tmpl w:val="974007E0"/>
    <w:lvl w:ilvl="0">
      <w:start w:val="38"/>
      <w:numFmt w:val="decimal"/>
      <w:lvlText w:val="%1"/>
      <w:lvlJc w:val="left"/>
      <w:pPr>
        <w:tabs>
          <w:tab w:val="num" w:pos="4536"/>
        </w:tabs>
        <w:ind w:left="4536" w:hanging="1848"/>
      </w:pPr>
      <w:rPr>
        <w:rFonts w:hint="default"/>
      </w:rPr>
    </w:lvl>
  </w:abstractNum>
  <w:abstractNum w:abstractNumId="9" w15:restartNumberingAfterBreak="0">
    <w:nsid w:val="18936D15"/>
    <w:multiLevelType w:val="singleLevel"/>
    <w:tmpl w:val="02942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</w:abstractNum>
  <w:abstractNum w:abstractNumId="10" w15:restartNumberingAfterBreak="0">
    <w:nsid w:val="18B17B8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B165D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487A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CE114E"/>
    <w:multiLevelType w:val="singleLevel"/>
    <w:tmpl w:val="275A0D14"/>
    <w:lvl w:ilvl="0">
      <w:start w:val="38"/>
      <w:numFmt w:val="decimal"/>
      <w:lvlText w:val="%1"/>
      <w:lvlJc w:val="left"/>
      <w:pPr>
        <w:tabs>
          <w:tab w:val="num" w:pos="4536"/>
        </w:tabs>
        <w:ind w:left="4536" w:hanging="1848"/>
      </w:pPr>
      <w:rPr>
        <w:rFonts w:hint="default"/>
      </w:rPr>
    </w:lvl>
  </w:abstractNum>
  <w:abstractNum w:abstractNumId="14" w15:restartNumberingAfterBreak="0">
    <w:nsid w:val="31497E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3970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356D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5843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0809FD"/>
    <w:multiLevelType w:val="singleLevel"/>
    <w:tmpl w:val="B2F608D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9" w15:restartNumberingAfterBreak="0">
    <w:nsid w:val="4C9B12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69A17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9B1C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3F843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78552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DA03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208082">
    <w:abstractNumId w:val="8"/>
  </w:num>
  <w:num w:numId="2" w16cid:durableId="1183982543">
    <w:abstractNumId w:val="13"/>
  </w:num>
  <w:num w:numId="3" w16cid:durableId="962081979">
    <w:abstractNumId w:val="17"/>
  </w:num>
  <w:num w:numId="4" w16cid:durableId="1360161790">
    <w:abstractNumId w:val="23"/>
  </w:num>
  <w:num w:numId="5" w16cid:durableId="1884904779">
    <w:abstractNumId w:val="7"/>
  </w:num>
  <w:num w:numId="6" w16cid:durableId="2131511738">
    <w:abstractNumId w:val="4"/>
  </w:num>
  <w:num w:numId="7" w16cid:durableId="405762660">
    <w:abstractNumId w:val="16"/>
  </w:num>
  <w:num w:numId="8" w16cid:durableId="924999519">
    <w:abstractNumId w:val="24"/>
  </w:num>
  <w:num w:numId="9" w16cid:durableId="300580263">
    <w:abstractNumId w:val="12"/>
  </w:num>
  <w:num w:numId="10" w16cid:durableId="1031809415">
    <w:abstractNumId w:val="15"/>
  </w:num>
  <w:num w:numId="11" w16cid:durableId="1227490021">
    <w:abstractNumId w:val="1"/>
  </w:num>
  <w:num w:numId="12" w16cid:durableId="1682587120">
    <w:abstractNumId w:val="18"/>
  </w:num>
  <w:num w:numId="13" w16cid:durableId="1927499621">
    <w:abstractNumId w:val="20"/>
  </w:num>
  <w:num w:numId="14" w16cid:durableId="2088919657">
    <w:abstractNumId w:val="11"/>
  </w:num>
  <w:num w:numId="15" w16cid:durableId="1587032532">
    <w:abstractNumId w:val="21"/>
  </w:num>
  <w:num w:numId="16" w16cid:durableId="1346129063">
    <w:abstractNumId w:val="2"/>
  </w:num>
  <w:num w:numId="17" w16cid:durableId="316418724">
    <w:abstractNumId w:val="3"/>
  </w:num>
  <w:num w:numId="18" w16cid:durableId="778447074">
    <w:abstractNumId w:val="19"/>
  </w:num>
  <w:num w:numId="19" w16cid:durableId="1084643676">
    <w:abstractNumId w:val="5"/>
  </w:num>
  <w:num w:numId="20" w16cid:durableId="867376435">
    <w:abstractNumId w:val="14"/>
  </w:num>
  <w:num w:numId="21" w16cid:durableId="814493180">
    <w:abstractNumId w:val="10"/>
  </w:num>
  <w:num w:numId="22" w16cid:durableId="1576474797">
    <w:abstractNumId w:val="9"/>
  </w:num>
  <w:num w:numId="23" w16cid:durableId="1213612734">
    <w:abstractNumId w:val="6"/>
  </w:num>
  <w:num w:numId="24" w16cid:durableId="1035666019">
    <w:abstractNumId w:val="22"/>
  </w:num>
  <w:num w:numId="25" w16cid:durableId="44041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53"/>
    <w:rsid w:val="000070C5"/>
    <w:rsid w:val="000311B2"/>
    <w:rsid w:val="00052DBD"/>
    <w:rsid w:val="000A3AC5"/>
    <w:rsid w:val="000C5E09"/>
    <w:rsid w:val="000E2E76"/>
    <w:rsid w:val="000F33D4"/>
    <w:rsid w:val="001012DD"/>
    <w:rsid w:val="00135F4E"/>
    <w:rsid w:val="00137026"/>
    <w:rsid w:val="00144636"/>
    <w:rsid w:val="001869C6"/>
    <w:rsid w:val="00196D79"/>
    <w:rsid w:val="001A2AF1"/>
    <w:rsid w:val="001E1165"/>
    <w:rsid w:val="00211C9E"/>
    <w:rsid w:val="00236E51"/>
    <w:rsid w:val="00287E9A"/>
    <w:rsid w:val="002941E7"/>
    <w:rsid w:val="002C16AF"/>
    <w:rsid w:val="002E7BFE"/>
    <w:rsid w:val="002F6506"/>
    <w:rsid w:val="00311FE7"/>
    <w:rsid w:val="00327463"/>
    <w:rsid w:val="00332536"/>
    <w:rsid w:val="00365F42"/>
    <w:rsid w:val="00387832"/>
    <w:rsid w:val="003D288F"/>
    <w:rsid w:val="00434380"/>
    <w:rsid w:val="004633F4"/>
    <w:rsid w:val="00464B26"/>
    <w:rsid w:val="00480C77"/>
    <w:rsid w:val="004A061F"/>
    <w:rsid w:val="004A5771"/>
    <w:rsid w:val="004B5C5C"/>
    <w:rsid w:val="0051433C"/>
    <w:rsid w:val="00524DC6"/>
    <w:rsid w:val="00554E74"/>
    <w:rsid w:val="00586480"/>
    <w:rsid w:val="005905CE"/>
    <w:rsid w:val="005B1572"/>
    <w:rsid w:val="005C3895"/>
    <w:rsid w:val="005F6259"/>
    <w:rsid w:val="0061470F"/>
    <w:rsid w:val="006259E4"/>
    <w:rsid w:val="00631E32"/>
    <w:rsid w:val="006A29FE"/>
    <w:rsid w:val="006B7350"/>
    <w:rsid w:val="006F0305"/>
    <w:rsid w:val="00843743"/>
    <w:rsid w:val="008658AC"/>
    <w:rsid w:val="008828D8"/>
    <w:rsid w:val="008851C0"/>
    <w:rsid w:val="008B1096"/>
    <w:rsid w:val="008B7C14"/>
    <w:rsid w:val="008F238A"/>
    <w:rsid w:val="0096176D"/>
    <w:rsid w:val="00976C2F"/>
    <w:rsid w:val="009D32E6"/>
    <w:rsid w:val="00A11133"/>
    <w:rsid w:val="00A16D28"/>
    <w:rsid w:val="00A72439"/>
    <w:rsid w:val="00AD78A7"/>
    <w:rsid w:val="00AE1A1A"/>
    <w:rsid w:val="00AE4743"/>
    <w:rsid w:val="00B30BFC"/>
    <w:rsid w:val="00B50386"/>
    <w:rsid w:val="00B822D4"/>
    <w:rsid w:val="00B9601E"/>
    <w:rsid w:val="00BA59E7"/>
    <w:rsid w:val="00BE0063"/>
    <w:rsid w:val="00C65DC2"/>
    <w:rsid w:val="00CC61EF"/>
    <w:rsid w:val="00CF47DE"/>
    <w:rsid w:val="00D05CF5"/>
    <w:rsid w:val="00D27FFB"/>
    <w:rsid w:val="00D40E90"/>
    <w:rsid w:val="00D4459F"/>
    <w:rsid w:val="00DB1975"/>
    <w:rsid w:val="00DF0C2B"/>
    <w:rsid w:val="00DF6EE6"/>
    <w:rsid w:val="00E20EB5"/>
    <w:rsid w:val="00E22C5C"/>
    <w:rsid w:val="00E53312"/>
    <w:rsid w:val="00E6245B"/>
    <w:rsid w:val="00E85AF5"/>
    <w:rsid w:val="00EA1078"/>
    <w:rsid w:val="00F24ADE"/>
    <w:rsid w:val="00F63153"/>
    <w:rsid w:val="00F80872"/>
    <w:rsid w:val="00F97740"/>
    <w:rsid w:val="00FA3048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B11A9"/>
  <w15:chartTrackingRefBased/>
  <w15:docId w15:val="{7CC226A4-9BCC-4713-B4C8-8AED61B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color w:val="00FF0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4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paragraph" w:customStyle="1" w:styleId="Checkboxes">
    <w:name w:val="Checkboxes"/>
    <w:basedOn w:val="Normal"/>
    <w:pPr>
      <w:spacing w:before="360" w:after="360"/>
    </w:pPr>
  </w:style>
  <w:style w:type="paragraph" w:customStyle="1" w:styleId="FaxHeader">
    <w:name w:val="Fax Header"/>
    <w:basedOn w:val="Normal"/>
    <w:pPr>
      <w:spacing w:before="240" w:after="60"/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F0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030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efbiotechnolog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FECCD6605D54D98CDD3ED8DC1FF6E" ma:contentTypeVersion="19" ma:contentTypeDescription="Create a new document." ma:contentTypeScope="" ma:versionID="dee0c41d23343735ed476fa8f8f77881">
  <xsd:schema xmlns:xsd="http://www.w3.org/2001/XMLSchema" xmlns:xs="http://www.w3.org/2001/XMLSchema" xmlns:p="http://schemas.microsoft.com/office/2006/metadata/properties" xmlns:ns2="93928246-3c65-4d08-a557-a620eb8d90ec" xmlns:ns3="bc26ce28-5120-466e-b350-b185b4c026d4" targetNamespace="http://schemas.microsoft.com/office/2006/metadata/properties" ma:root="true" ma:fieldsID="3eb2d4cf6b42c430b938d948fda6797e" ns2:_="" ns3:_="">
    <xsd:import namespace="93928246-3c65-4d08-a557-a620eb8d90ec"/>
    <xsd:import namespace="bc26ce28-5120-466e-b350-b185b4c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28246-3c65-4d08-a557-a620eb8d9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2f1b80-0e05-4195-ac77-d5a6ea841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ce28-5120-466e-b350-b185b4c02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f6cb36-71f9-4d78-bdf1-9c83f99af8e5}" ma:internalName="TaxCatchAll" ma:showField="CatchAllData" ma:web="bc26ce28-5120-466e-b350-b185b4c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6ce28-5120-466e-b350-b185b4c026d4" xsi:nil="true"/>
    <lcf76f155ced4ddcb4097134ff3c332f xmlns="93928246-3c65-4d08-a557-a620eb8d90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C9915-B0D0-49FC-8B92-2EC1633D4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28246-3c65-4d08-a557-a620eb8d90ec"/>
    <ds:schemaRef ds:uri="bc26ce28-5120-466e-b350-b185b4c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DAA99-B675-4977-ABC1-D8E3C560D4A3}">
  <ds:schemaRefs>
    <ds:schemaRef ds:uri="http://schemas.microsoft.com/office/2006/metadata/properties"/>
    <ds:schemaRef ds:uri="http://schemas.microsoft.com/office/infopath/2007/PartnerControls"/>
    <ds:schemaRef ds:uri="bc26ce28-5120-466e-b350-b185b4c026d4"/>
    <ds:schemaRef ds:uri="93928246-3c65-4d08-a557-a620eb8d90ec"/>
  </ds:schemaRefs>
</ds:datastoreItem>
</file>

<file path=customXml/itemProps3.xml><?xml version="1.0" encoding="utf-8"?>
<ds:datastoreItem xmlns:ds="http://schemas.openxmlformats.org/officeDocument/2006/customXml" ds:itemID="{BC9DE411-F7D0-435F-A648-54188FE12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To:</vt:lpstr>
      <vt:lpstr>To:</vt:lpstr>
    </vt:vector>
  </TitlesOfParts>
  <Company>F E M S</Company>
  <LinksUpToDate>false</LinksUpToDate>
  <CharactersWithSpaces>750</CharactersWithSpaces>
  <SharedDoc>false</SharedDoc>
  <HLinks>
    <vt:vector size="6" baseType="variant"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mailto:synthetic@efb-central.org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Diman van Rossum</dc:creator>
  <cp:keywords/>
  <cp:lastModifiedBy>Ewa</cp:lastModifiedBy>
  <cp:revision>4</cp:revision>
  <cp:lastPrinted>2019-04-11T07:31:00Z</cp:lastPrinted>
  <dcterms:created xsi:type="dcterms:W3CDTF">2026-06-26T13:40:00Z</dcterms:created>
  <dcterms:modified xsi:type="dcterms:W3CDTF">2026-06-26T13:41:00Z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0x0101007B4FECCD6605D54D98CDD3ED8DC1FF6E</vt:lpwstr>
  </property>
  <property fmtid="{D5CDD505-2E9C-101B-9397-08002B2CF9AE}" pid="3" name="MediaServiceImageTags">
    <vt:lpwstr/>
  </property>
</Properties>
</file>